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Дружненского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Белореченского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0A7FF5">
        <w:rPr>
          <w:rFonts w:ascii="Times New Roman" w:hAnsi="Times New Roman"/>
          <w:sz w:val="24"/>
          <w:szCs w:val="24"/>
        </w:rPr>
        <w:t xml:space="preserve">за </w:t>
      </w:r>
      <w:r w:rsidR="00FC580B">
        <w:rPr>
          <w:rFonts w:ascii="Times New Roman" w:hAnsi="Times New Roman"/>
          <w:sz w:val="24"/>
          <w:szCs w:val="24"/>
        </w:rPr>
        <w:t>апрель</w:t>
      </w:r>
      <w:r w:rsidR="003D4507">
        <w:rPr>
          <w:rFonts w:ascii="Times New Roman" w:hAnsi="Times New Roman"/>
          <w:sz w:val="24"/>
          <w:szCs w:val="24"/>
        </w:rPr>
        <w:t xml:space="preserve"> 2020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C111C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55AF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F2552B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072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263A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</w:t>
            </w:r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дебоширы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КоАП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EE3338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072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ходатайств о привлечении к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>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072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FC580B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И.О. 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>Дружненского</w:t>
      </w:r>
      <w:proofErr w:type="spellEnd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C580B">
        <w:rPr>
          <w:rFonts w:ascii="Times New Roman" w:eastAsia="Times New Roman" w:hAnsi="Times New Roman"/>
          <w:sz w:val="24"/>
          <w:szCs w:val="24"/>
          <w:lang w:eastAsia="ru-RU"/>
        </w:rPr>
        <w:t xml:space="preserve">М.А. </w:t>
      </w:r>
      <w:proofErr w:type="spellStart"/>
      <w:r w:rsidR="00FC580B">
        <w:rPr>
          <w:rFonts w:ascii="Times New Roman" w:eastAsia="Times New Roman" w:hAnsi="Times New Roman"/>
          <w:sz w:val="24"/>
          <w:szCs w:val="24"/>
          <w:lang w:eastAsia="ru-RU"/>
        </w:rPr>
        <w:t>Мяснянкин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A7FF5"/>
    <w:rsid w:val="000C735C"/>
    <w:rsid w:val="000C7457"/>
    <w:rsid w:val="000D3431"/>
    <w:rsid w:val="000F6FC7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266ABC"/>
    <w:rsid w:val="00315099"/>
    <w:rsid w:val="003557F5"/>
    <w:rsid w:val="00360BB1"/>
    <w:rsid w:val="00366B65"/>
    <w:rsid w:val="00377971"/>
    <w:rsid w:val="003A53D8"/>
    <w:rsid w:val="003C5AB6"/>
    <w:rsid w:val="003D222D"/>
    <w:rsid w:val="003D4507"/>
    <w:rsid w:val="003F0687"/>
    <w:rsid w:val="00421893"/>
    <w:rsid w:val="00425C44"/>
    <w:rsid w:val="00436AE7"/>
    <w:rsid w:val="00444125"/>
    <w:rsid w:val="00480287"/>
    <w:rsid w:val="00491F38"/>
    <w:rsid w:val="004A3874"/>
    <w:rsid w:val="004E1D47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6F3485"/>
    <w:rsid w:val="00747A7C"/>
    <w:rsid w:val="007907EE"/>
    <w:rsid w:val="007966AC"/>
    <w:rsid w:val="007A73B9"/>
    <w:rsid w:val="00823331"/>
    <w:rsid w:val="00860A93"/>
    <w:rsid w:val="00876329"/>
    <w:rsid w:val="008A4024"/>
    <w:rsid w:val="008A5561"/>
    <w:rsid w:val="008A70E8"/>
    <w:rsid w:val="008D20F5"/>
    <w:rsid w:val="008E4206"/>
    <w:rsid w:val="008E62F7"/>
    <w:rsid w:val="00932E52"/>
    <w:rsid w:val="0094629F"/>
    <w:rsid w:val="00955CAE"/>
    <w:rsid w:val="00957F94"/>
    <w:rsid w:val="009679F7"/>
    <w:rsid w:val="0097263A"/>
    <w:rsid w:val="009755AF"/>
    <w:rsid w:val="00985513"/>
    <w:rsid w:val="009A2CC4"/>
    <w:rsid w:val="009E1CF3"/>
    <w:rsid w:val="009E2750"/>
    <w:rsid w:val="00A0725C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174F"/>
    <w:rsid w:val="00B621BB"/>
    <w:rsid w:val="00B71AAF"/>
    <w:rsid w:val="00B73FEF"/>
    <w:rsid w:val="00B76487"/>
    <w:rsid w:val="00BB1355"/>
    <w:rsid w:val="00BB1B15"/>
    <w:rsid w:val="00BC1F88"/>
    <w:rsid w:val="00BF31DD"/>
    <w:rsid w:val="00C111CC"/>
    <w:rsid w:val="00C31314"/>
    <w:rsid w:val="00C614F7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EE3338"/>
    <w:rsid w:val="00F16FB9"/>
    <w:rsid w:val="00F21956"/>
    <w:rsid w:val="00F2552B"/>
    <w:rsid w:val="00F41EFD"/>
    <w:rsid w:val="00F50FAC"/>
    <w:rsid w:val="00F914B4"/>
    <w:rsid w:val="00FC09D4"/>
    <w:rsid w:val="00FC161C"/>
    <w:rsid w:val="00FC580B"/>
    <w:rsid w:val="00FE0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Lenovo</cp:lastModifiedBy>
  <cp:revision>76</cp:revision>
  <cp:lastPrinted>2020-04-23T06:14:00Z</cp:lastPrinted>
  <dcterms:created xsi:type="dcterms:W3CDTF">2017-02-07T07:32:00Z</dcterms:created>
  <dcterms:modified xsi:type="dcterms:W3CDTF">2020-04-23T06:20:00Z</dcterms:modified>
</cp:coreProperties>
</file>